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428CE" w:rsidRDefault="00E428CE" w:rsidP="00E428CE">
      <w:pPr>
        <w:rPr>
          <w:rFonts w:ascii="Times New Roman" w:eastAsia="Times New Roman" w:hAnsi="Times New Roman" w:cs="Times New Roman"/>
          <w:b/>
          <w:bCs/>
          <w:lang w:eastAsia="fr-FR"/>
        </w:rPr>
      </w:pPr>
      <w:r w:rsidRPr="001E01FD">
        <w:rPr>
          <w:rFonts w:ascii="Times New Roman" w:eastAsia="Times New Roman" w:hAnsi="Times New Roman" w:cs="Times New Roman"/>
          <w:b/>
          <w:bCs/>
          <w:lang w:eastAsia="fr-FR"/>
        </w:rPr>
        <w:t>Pierre Fleury</w:t>
      </w:r>
      <w:r>
        <w:rPr>
          <w:rFonts w:ascii="Times New Roman" w:eastAsia="Times New Roman" w:hAnsi="Times New Roman" w:cs="Times New Roman"/>
          <w:b/>
          <w:bCs/>
          <w:lang w:eastAsia="fr-FR"/>
        </w:rPr>
        <w:t xml:space="preserve"> </w:t>
      </w:r>
    </w:p>
    <w:p w:rsidR="00E428CE" w:rsidRPr="001E01FD" w:rsidRDefault="00E428CE" w:rsidP="00E428CE">
      <w:pPr>
        <w:rPr>
          <w:rFonts w:ascii="Times New Roman" w:eastAsia="Times New Roman" w:hAnsi="Times New Roman" w:cs="Times New Roman"/>
          <w:lang w:eastAsia="fr-FR"/>
        </w:rPr>
      </w:pPr>
      <w:proofErr w:type="gramStart"/>
      <w:r>
        <w:rPr>
          <w:rFonts w:ascii="Times New Roman" w:eastAsia="Times New Roman" w:hAnsi="Times New Roman" w:cs="Times New Roman"/>
          <w:lang w:eastAsia="fr-FR"/>
        </w:rPr>
        <w:t>cosmologiste</w:t>
      </w:r>
      <w:proofErr w:type="gramEnd"/>
      <w:r>
        <w:rPr>
          <w:rFonts w:ascii="Times New Roman" w:eastAsia="Times New Roman" w:hAnsi="Times New Roman" w:cs="Times New Roman"/>
          <w:lang w:eastAsia="fr-FR"/>
        </w:rPr>
        <w:t xml:space="preserve"> &amp; acteur</w:t>
      </w:r>
    </w:p>
    <w:p w:rsidR="00E428CE" w:rsidRDefault="00E428CE" w:rsidP="00E428CE">
      <w:pPr>
        <w:rPr>
          <w:rFonts w:ascii="Times New Roman" w:eastAsia="Times New Roman" w:hAnsi="Times New Roman" w:cs="Times New Roman"/>
          <w:lang w:eastAsia="fr-FR"/>
        </w:rPr>
      </w:pPr>
    </w:p>
    <w:p w:rsidR="00E428CE" w:rsidRDefault="00E428CE" w:rsidP="00E428CE">
      <w:pPr>
        <w:rPr>
          <w:rFonts w:ascii="Times New Roman" w:eastAsia="Times New Roman" w:hAnsi="Times New Roman" w:cs="Times New Roman"/>
          <w:lang w:eastAsia="fr-FR"/>
        </w:rPr>
      </w:pPr>
    </w:p>
    <w:p w:rsidR="00E428CE" w:rsidRDefault="00E428CE" w:rsidP="00E428CE">
      <w:pPr>
        <w:jc w:val="both"/>
        <w:rPr>
          <w:rFonts w:ascii="Times New Roman" w:eastAsia="Times New Roman" w:hAnsi="Times New Roman" w:cs="Times New Roman"/>
          <w:lang w:eastAsia="fr-FR"/>
        </w:rPr>
      </w:pPr>
      <w:r w:rsidRPr="001E01FD">
        <w:rPr>
          <w:rFonts w:ascii="Times New Roman" w:eastAsia="Times New Roman" w:hAnsi="Times New Roman" w:cs="Times New Roman"/>
          <w:lang w:eastAsia="fr-FR"/>
        </w:rPr>
        <w:t>Pierre Fleury s’intéresse à la science dès lors que son âge lui permet d’ouvrir un livre ou d’insérer une VHS dans un magnétoscope. Enfant, il s’imagine devenir tour à tour vulcanologue, paléontologue ou océanographe ; mais c’est finalement pour étudier les sciences physiques qu’il intègre l’École Normale Supérieure de Lyon en 2009. En master, il succombe aux charmes de la théorie de la relativité d’Einstein, ce qui le pousse à se spécialiser en cosmologie physique. Il soutient sa thèse de doctorat en 2015 à l’Institut d’Astrophysique de Paris, sous la direction de Jean-Philippe Uzan. Par la suite, il travaille successivement à l’Université du Cap, à l’Université de Genève et à l’Institut de Physique Théorique de Madrid. En 2021, il obtient finalement un poste de chargé de recherches au CNRS. Durant ces années nomades, outre ses travaux de recherche, Pierre Fleury enseigne les mathématiques et la physique théoriques à différents niveaux universitaires. Il pointe parfois le bout du nez hors de sa bulle académique, en donnant des conférences de vulgarisation lorsque l’occasion se présente ; en 2020, il traduit en français le </w:t>
      </w:r>
      <w:r w:rsidRPr="001E01FD">
        <w:rPr>
          <w:rFonts w:ascii="Times New Roman" w:eastAsia="Times New Roman" w:hAnsi="Times New Roman" w:cs="Times New Roman"/>
          <w:i/>
          <w:iCs/>
          <w:lang w:eastAsia="fr-FR"/>
        </w:rPr>
        <w:t>Guide Manga de la Relativité</w:t>
      </w:r>
      <w:r w:rsidRPr="001E01FD">
        <w:rPr>
          <w:rFonts w:ascii="Times New Roman" w:eastAsia="Times New Roman" w:hAnsi="Times New Roman" w:cs="Times New Roman"/>
          <w:lang w:eastAsia="fr-FR"/>
        </w:rPr>
        <w:t> (H&amp;K). </w:t>
      </w:r>
      <w:r w:rsidRPr="001E01FD">
        <w:rPr>
          <w:rFonts w:ascii="Times New Roman" w:eastAsia="Times New Roman" w:hAnsi="Times New Roman" w:cs="Times New Roman"/>
          <w:i/>
          <w:iCs/>
          <w:lang w:eastAsia="fr-FR"/>
        </w:rPr>
        <w:t>L’Horizon des Événements</w:t>
      </w:r>
      <w:r w:rsidRPr="001E01FD">
        <w:rPr>
          <w:rFonts w:ascii="Times New Roman" w:eastAsia="Times New Roman" w:hAnsi="Times New Roman" w:cs="Times New Roman"/>
          <w:lang w:eastAsia="fr-FR"/>
        </w:rPr>
        <w:t> est sa première aventure scientifique sur planches.</w:t>
      </w:r>
    </w:p>
    <w:p w:rsidR="00B33147" w:rsidRPr="00E428CE" w:rsidRDefault="00B33147" w:rsidP="00E428CE"/>
    <w:sectPr w:rsidR="00B33147" w:rsidRPr="00E428CE" w:rsidSect="00624A70">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CE"/>
    <w:rsid w:val="00624A70"/>
    <w:rsid w:val="00B33147"/>
    <w:rsid w:val="00E428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78A8A07-AAC1-C94C-993C-E93A80232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8C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1095</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maryse meiche</dc:creator>
  <cp:keywords/>
  <dc:description/>
  <cp:lastModifiedBy>maryse meiche</cp:lastModifiedBy>
  <cp:revision>1</cp:revision>
  <dcterms:created xsi:type="dcterms:W3CDTF">2022-03-29T09:20:00Z</dcterms:created>
  <dcterms:modified xsi:type="dcterms:W3CDTF">2022-03-29T09:20:00Z</dcterms:modified>
</cp:coreProperties>
</file>